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3D602" w14:textId="77777777" w:rsidR="009E40FB" w:rsidRPr="005C1507" w:rsidRDefault="0006120A" w:rsidP="005C1507">
      <w:pPr>
        <w:pStyle w:val="Heading1"/>
      </w:pPr>
      <w:r w:rsidRPr="005C1507">
        <w:t>Allergy Response Plan</w:t>
      </w:r>
    </w:p>
    <w:p w14:paraId="33D5C2D9" w14:textId="77777777" w:rsidR="00877557" w:rsidRDefault="009A275C" w:rsidP="00E1717A">
      <w:pPr>
        <w:pStyle w:val="BodyText"/>
        <w:tabs>
          <w:tab w:val="left" w:pos="810"/>
          <w:tab w:val="left" w:pos="1980"/>
          <w:tab w:val="left" w:pos="6660"/>
          <w:tab w:val="left" w:pos="7283"/>
        </w:tabs>
        <w:spacing w:line="343" w:lineRule="auto"/>
        <w:ind w:left="160" w:right="4054"/>
      </w:pPr>
      <w:bookmarkStart w:id="0" w:name="ALLERGY_RESPONSE_PLAN"/>
      <w:bookmarkEnd w:id="0"/>
      <w:r>
        <w:t>Student’s</w:t>
      </w:r>
      <w:r>
        <w:rPr>
          <w:spacing w:val="-14"/>
        </w:rPr>
        <w:t xml:space="preserve"> </w:t>
      </w:r>
      <w:r>
        <w:t>Name:</w:t>
      </w:r>
      <w:r w:rsidR="00452C79">
        <w:t xml:space="preserve"> </w:t>
      </w:r>
      <w:r>
        <w:rPr>
          <w:u w:val="single"/>
        </w:rPr>
        <w:tab/>
      </w:r>
    </w:p>
    <w:p w14:paraId="2AA0DA8C" w14:textId="77777777" w:rsidR="00877557" w:rsidRDefault="009A275C" w:rsidP="00452BF6">
      <w:pPr>
        <w:pStyle w:val="BodyText"/>
        <w:tabs>
          <w:tab w:val="left" w:pos="6660"/>
        </w:tabs>
        <w:spacing w:line="343" w:lineRule="auto"/>
        <w:ind w:left="160" w:right="-20"/>
      </w:pPr>
      <w:r>
        <w:t>DOB:</w:t>
      </w:r>
      <w:r>
        <w:rPr>
          <w:u w:val="single"/>
        </w:rPr>
        <w:tab/>
      </w:r>
    </w:p>
    <w:p w14:paraId="77ED03EC" w14:textId="77777777" w:rsidR="00877557" w:rsidRDefault="009A275C" w:rsidP="001A38FF">
      <w:pPr>
        <w:pStyle w:val="BodyText"/>
        <w:tabs>
          <w:tab w:val="left" w:pos="810"/>
          <w:tab w:val="left" w:pos="6660"/>
          <w:tab w:val="left" w:pos="7020"/>
          <w:tab w:val="left" w:pos="10800"/>
        </w:tabs>
        <w:spacing w:line="343" w:lineRule="auto"/>
        <w:ind w:left="160" w:right="70"/>
        <w:rPr>
          <w:u w:val="single"/>
        </w:rPr>
      </w:pPr>
      <w:r>
        <w:t>Teacher/Class:</w:t>
      </w:r>
      <w:r w:rsidR="00452C79">
        <w:t xml:space="preserve"> </w:t>
      </w:r>
      <w:r>
        <w:rPr>
          <w:u w:val="single"/>
        </w:rPr>
        <w:tab/>
      </w:r>
      <w:r w:rsidR="00877557" w:rsidRPr="00877557">
        <w:tab/>
      </w:r>
      <w:r w:rsidR="00877557">
        <w:t>School:</w:t>
      </w:r>
      <w:r w:rsidR="00E1717A">
        <w:t xml:space="preserve"> </w:t>
      </w:r>
      <w:r w:rsidR="00877557">
        <w:rPr>
          <w:u w:val="single"/>
        </w:rPr>
        <w:tab/>
      </w:r>
    </w:p>
    <w:p w14:paraId="5ABC777C" w14:textId="77777777" w:rsidR="009E40FB" w:rsidRDefault="00E1717A" w:rsidP="00E1717A">
      <w:pPr>
        <w:pStyle w:val="BodyText"/>
        <w:tabs>
          <w:tab w:val="left" w:pos="6660"/>
        </w:tabs>
        <w:spacing w:before="8" w:line="343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94EA05" wp14:editId="1BE2BD87">
                <wp:simplePos x="0" y="0"/>
                <wp:positionH relativeFrom="page">
                  <wp:posOffset>5619486</wp:posOffset>
                </wp:positionH>
                <wp:positionV relativeFrom="paragraph">
                  <wp:posOffset>177165</wp:posOffset>
                </wp:positionV>
                <wp:extent cx="1600200" cy="1371600"/>
                <wp:effectExtent l="0" t="0" r="19050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772B1A" w14:textId="77777777" w:rsidR="009E40FB" w:rsidRPr="008909D6" w:rsidRDefault="008909D6" w:rsidP="008909D6">
                            <w:pPr>
                              <w:pStyle w:val="BodyText"/>
                              <w:spacing w:before="960"/>
                              <w:jc w:val="center"/>
                            </w:pPr>
                            <w:r w:rsidRPr="008909D6">
                              <w:t>Attach Photo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4EA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2.5pt;margin-top:13.95pt;width:12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" filled="f">
                <v:textbox inset="0,0,0,0">
                  <w:txbxContent>
                    <w:p w14:paraId="1A772B1A" w14:textId="77777777" w:rsidR="009E40FB" w:rsidRPr="008909D6" w:rsidRDefault="008909D6" w:rsidP="008909D6">
                      <w:pPr>
                        <w:pStyle w:val="BodyText"/>
                        <w:spacing w:before="960"/>
                        <w:jc w:val="center"/>
                      </w:pPr>
                      <w:r w:rsidRPr="008909D6">
                        <w:t>Attach Photo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275C">
        <w:t>ALLERGY</w:t>
      </w:r>
      <w:r w:rsidR="009A275C">
        <w:rPr>
          <w:spacing w:val="-11"/>
        </w:rPr>
        <w:t xml:space="preserve"> </w:t>
      </w:r>
      <w:r w:rsidR="009A275C">
        <w:t>TO:</w:t>
      </w:r>
      <w:r w:rsidR="00452C79">
        <w:t xml:space="preserve"> </w:t>
      </w:r>
      <w:r w:rsidR="009A275C">
        <w:rPr>
          <w:u w:val="single"/>
        </w:rPr>
        <w:tab/>
      </w:r>
    </w:p>
    <w:p w14:paraId="0B40A88A" w14:textId="77777777" w:rsidR="009E40FB" w:rsidRDefault="008909D6" w:rsidP="001A1453">
      <w:pPr>
        <w:tabs>
          <w:tab w:val="left" w:pos="5490"/>
          <w:tab w:val="left" w:pos="6120"/>
          <w:tab w:val="left" w:pos="6750"/>
          <w:tab w:val="left" w:pos="7380"/>
        </w:tabs>
        <w:spacing w:before="92"/>
        <w:ind w:left="160"/>
        <w:rPr>
          <w:sz w:val="24"/>
        </w:rPr>
      </w:pPr>
      <w:r>
        <w:rPr>
          <w:b/>
          <w:sz w:val="24"/>
        </w:rPr>
        <w:t xml:space="preserve">High risk for severe reaction </w:t>
      </w:r>
      <w:r w:rsidR="009A275C">
        <w:rPr>
          <w:sz w:val="24"/>
        </w:rPr>
        <w:t>(e.g.</w:t>
      </w:r>
      <w:r w:rsidR="009A275C">
        <w:rPr>
          <w:spacing w:val="35"/>
          <w:sz w:val="24"/>
        </w:rPr>
        <w:t xml:space="preserve"> </w:t>
      </w:r>
      <w:r w:rsidR="009A275C">
        <w:rPr>
          <w:sz w:val="24"/>
        </w:rPr>
        <w:t>hx</w:t>
      </w:r>
      <w:r w:rsidR="009A275C">
        <w:rPr>
          <w:spacing w:val="-8"/>
          <w:sz w:val="24"/>
        </w:rPr>
        <w:t xml:space="preserve"> </w:t>
      </w:r>
      <w:r w:rsidR="009A275C">
        <w:rPr>
          <w:sz w:val="24"/>
        </w:rPr>
        <w:t>asthma)</w:t>
      </w:r>
      <w:r w:rsidR="00EC548A">
        <w:rPr>
          <w:sz w:val="24"/>
        </w:rPr>
        <w:t>:</w:t>
      </w:r>
      <w:r w:rsidR="009A275C">
        <w:rPr>
          <w:sz w:val="24"/>
        </w:rPr>
        <w:tab/>
      </w:r>
      <w:r w:rsidR="009A275C">
        <w:rPr>
          <w:sz w:val="24"/>
          <w:u w:val="single"/>
        </w:rPr>
        <w:tab/>
      </w:r>
      <w:r w:rsidR="00781CF3">
        <w:rPr>
          <w:sz w:val="24"/>
        </w:rPr>
        <w:t>Y</w:t>
      </w:r>
      <w:r w:rsidR="009A275C">
        <w:rPr>
          <w:sz w:val="24"/>
        </w:rPr>
        <w:t>es</w:t>
      </w:r>
      <w:r w:rsidR="00781CF3">
        <w:tab/>
      </w:r>
      <w:r w:rsidR="009A275C">
        <w:rPr>
          <w:sz w:val="24"/>
          <w:u w:val="single"/>
        </w:rPr>
        <w:tab/>
      </w:r>
      <w:r w:rsidR="00781CF3">
        <w:rPr>
          <w:sz w:val="24"/>
        </w:rPr>
        <w:t>N</w:t>
      </w:r>
      <w:r w:rsidR="009A275C">
        <w:rPr>
          <w:sz w:val="24"/>
        </w:rPr>
        <w:t>o</w:t>
      </w:r>
    </w:p>
    <w:p w14:paraId="4A8E7D77" w14:textId="77777777" w:rsidR="00B21673" w:rsidRDefault="00B21673" w:rsidP="001A1453">
      <w:pPr>
        <w:tabs>
          <w:tab w:val="left" w:pos="5490"/>
          <w:tab w:val="left" w:pos="6120"/>
          <w:tab w:val="left" w:pos="6750"/>
          <w:tab w:val="left" w:pos="7380"/>
        </w:tabs>
        <w:spacing w:before="92"/>
        <w:ind w:left="160"/>
        <w:rPr>
          <w:sz w:val="24"/>
        </w:rPr>
      </w:pPr>
    </w:p>
    <w:p w14:paraId="57701512" w14:textId="77777777" w:rsidR="009E40FB" w:rsidRPr="00877557" w:rsidRDefault="00877557" w:rsidP="005C1507">
      <w:pPr>
        <w:pStyle w:val="Heading2"/>
      </w:pPr>
      <w:bookmarkStart w:id="1" w:name="GENERAL_SIGNS_OF_SEVERE_ALLERGIC_REACTIO"/>
      <w:bookmarkEnd w:id="1"/>
      <w:r w:rsidRPr="00877557">
        <w:t xml:space="preserve">General Signs </w:t>
      </w:r>
      <w:r>
        <w:t>o</w:t>
      </w:r>
      <w:r w:rsidRPr="00877557">
        <w:t>f Severe Allergic Reaction:</w:t>
      </w:r>
    </w:p>
    <w:p w14:paraId="01E54163" w14:textId="77777777" w:rsidR="009E40FB" w:rsidRDefault="009A275C" w:rsidP="00E1717A">
      <w:pPr>
        <w:pStyle w:val="BodyText"/>
        <w:tabs>
          <w:tab w:val="left" w:pos="1671"/>
        </w:tabs>
        <w:spacing w:after="240"/>
        <w:ind w:left="158"/>
      </w:pPr>
      <w:r>
        <w:rPr>
          <w:u w:val="single"/>
        </w:rPr>
        <w:t>Systems</w:t>
      </w:r>
      <w:r>
        <w:t>:</w:t>
      </w:r>
      <w:r>
        <w:tab/>
      </w:r>
      <w:r>
        <w:rPr>
          <w:u w:val="single"/>
        </w:rPr>
        <w:t>Symptoms</w:t>
      </w:r>
      <w:r>
        <w:t>:</w:t>
      </w:r>
    </w:p>
    <w:p w14:paraId="530A3161" w14:textId="77777777" w:rsidR="009E40FB" w:rsidRDefault="00B21673">
      <w:pPr>
        <w:pStyle w:val="BodyText"/>
        <w:tabs>
          <w:tab w:val="left" w:pos="1671"/>
        </w:tabs>
        <w:spacing w:before="120"/>
        <w:ind w:left="160"/>
      </w:pPr>
      <w:r>
        <w:t>Mouth:</w:t>
      </w:r>
      <w:r>
        <w:tab/>
        <w:t>I</w:t>
      </w:r>
      <w:r w:rsidR="009A275C">
        <w:t>tching and swelling of lips, tongue or</w:t>
      </w:r>
      <w:r w:rsidR="009A275C">
        <w:rPr>
          <w:spacing w:val="-9"/>
        </w:rPr>
        <w:t xml:space="preserve"> </w:t>
      </w:r>
      <w:r w:rsidR="009A275C">
        <w:t>mouth</w:t>
      </w:r>
    </w:p>
    <w:p w14:paraId="49153BD8" w14:textId="77777777" w:rsidR="009E40FB" w:rsidRDefault="00B21673" w:rsidP="00E1717A">
      <w:pPr>
        <w:pStyle w:val="BodyText"/>
        <w:tabs>
          <w:tab w:val="left" w:pos="1671"/>
        </w:tabs>
        <w:spacing w:before="120" w:line="343" w:lineRule="auto"/>
        <w:ind w:left="158" w:right="965"/>
      </w:pPr>
      <w:r>
        <w:t>Throat*:</w:t>
      </w:r>
      <w:r>
        <w:tab/>
        <w:t>I</w:t>
      </w:r>
      <w:r w:rsidR="009A275C">
        <w:t>tching</w:t>
      </w:r>
      <w:r w:rsidR="009A275C">
        <w:rPr>
          <w:spacing w:val="-10"/>
        </w:rPr>
        <w:t xml:space="preserve"> </w:t>
      </w:r>
      <w:r w:rsidR="009A275C">
        <w:t>and/or</w:t>
      </w:r>
      <w:r w:rsidR="009A275C">
        <w:rPr>
          <w:spacing w:val="-9"/>
        </w:rPr>
        <w:t xml:space="preserve"> </w:t>
      </w:r>
      <w:r w:rsidR="009A275C">
        <w:t>a</w:t>
      </w:r>
      <w:r w:rsidR="009A275C">
        <w:rPr>
          <w:spacing w:val="-6"/>
        </w:rPr>
        <w:t xml:space="preserve"> </w:t>
      </w:r>
      <w:r w:rsidR="009A275C">
        <w:t>sense</w:t>
      </w:r>
      <w:r w:rsidR="009A275C">
        <w:rPr>
          <w:spacing w:val="-7"/>
        </w:rPr>
        <w:t xml:space="preserve"> </w:t>
      </w:r>
      <w:r w:rsidR="009A275C">
        <w:t>of</w:t>
      </w:r>
      <w:r w:rsidR="009A275C">
        <w:rPr>
          <w:spacing w:val="-2"/>
        </w:rPr>
        <w:t xml:space="preserve"> </w:t>
      </w:r>
      <w:r w:rsidR="009A275C">
        <w:t>tightness</w:t>
      </w:r>
      <w:r w:rsidR="009A275C">
        <w:rPr>
          <w:spacing w:val="-6"/>
        </w:rPr>
        <w:t xml:space="preserve"> </w:t>
      </w:r>
      <w:r w:rsidR="009A275C">
        <w:t>in</w:t>
      </w:r>
      <w:r w:rsidR="009A275C">
        <w:rPr>
          <w:spacing w:val="-7"/>
        </w:rPr>
        <w:t xml:space="preserve"> </w:t>
      </w:r>
      <w:r w:rsidR="009A275C">
        <w:t>throat,</w:t>
      </w:r>
      <w:r w:rsidR="009A275C">
        <w:rPr>
          <w:spacing w:val="-8"/>
        </w:rPr>
        <w:t xml:space="preserve"> </w:t>
      </w:r>
      <w:r w:rsidR="009A275C">
        <w:t>hoarseness,</w:t>
      </w:r>
      <w:r w:rsidR="009A275C">
        <w:rPr>
          <w:spacing w:val="-8"/>
        </w:rPr>
        <w:t xml:space="preserve"> </w:t>
      </w:r>
      <w:r w:rsidR="009A275C">
        <w:t>and</w:t>
      </w:r>
      <w:r w:rsidR="009A275C">
        <w:rPr>
          <w:spacing w:val="-7"/>
        </w:rPr>
        <w:t xml:space="preserve"> </w:t>
      </w:r>
      <w:r w:rsidR="009A275C">
        <w:t>hacking</w:t>
      </w:r>
      <w:r w:rsidR="009A275C">
        <w:rPr>
          <w:spacing w:val="-7"/>
        </w:rPr>
        <w:t xml:space="preserve"> </w:t>
      </w:r>
      <w:r w:rsidR="009A275C">
        <w:t>cough Skin:</w:t>
      </w:r>
      <w:r w:rsidR="009A275C">
        <w:tab/>
        <w:t>hives, itchy rash, and/or swelling of face or</w:t>
      </w:r>
      <w:r w:rsidR="009A275C">
        <w:rPr>
          <w:spacing w:val="-19"/>
        </w:rPr>
        <w:t xml:space="preserve"> </w:t>
      </w:r>
      <w:r w:rsidR="009A275C">
        <w:t>extremities</w:t>
      </w:r>
    </w:p>
    <w:p w14:paraId="4EA5A3A3" w14:textId="77777777" w:rsidR="00B21673" w:rsidRDefault="009A275C" w:rsidP="008D5635">
      <w:pPr>
        <w:pStyle w:val="BodyText"/>
        <w:tabs>
          <w:tab w:val="left" w:pos="1671"/>
          <w:tab w:val="left" w:pos="7740"/>
        </w:tabs>
        <w:spacing w:before="5" w:line="343" w:lineRule="auto"/>
        <w:ind w:left="160" w:right="3130"/>
      </w:pPr>
      <w:r>
        <w:t>Gut:</w:t>
      </w:r>
      <w:r>
        <w:tab/>
      </w:r>
      <w:r w:rsidR="00B21673">
        <w:t>N</w:t>
      </w:r>
      <w:r>
        <w:t xml:space="preserve">ausea, abdominal cramps, vomiting and/or diarrhea </w:t>
      </w:r>
    </w:p>
    <w:p w14:paraId="438379B5" w14:textId="77777777" w:rsidR="009E40FB" w:rsidRDefault="009A275C" w:rsidP="008D5635">
      <w:pPr>
        <w:pStyle w:val="BodyText"/>
        <w:tabs>
          <w:tab w:val="left" w:pos="1671"/>
          <w:tab w:val="left" w:pos="7740"/>
        </w:tabs>
        <w:spacing w:before="5" w:line="343" w:lineRule="auto"/>
        <w:ind w:left="160" w:right="3130"/>
      </w:pPr>
      <w:r>
        <w:t>Lung*:</w:t>
      </w:r>
      <w:r>
        <w:tab/>
      </w:r>
      <w:r w:rsidR="00B21673">
        <w:t>S</w:t>
      </w:r>
      <w:r>
        <w:t>hortness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breath,</w:t>
      </w:r>
      <w:r>
        <w:rPr>
          <w:spacing w:val="-9"/>
        </w:rPr>
        <w:t xml:space="preserve"> </w:t>
      </w:r>
      <w:r>
        <w:t>repetitive</w:t>
      </w:r>
      <w:r>
        <w:rPr>
          <w:spacing w:val="-11"/>
        </w:rPr>
        <w:t xml:space="preserve"> </w:t>
      </w:r>
      <w:r>
        <w:t>coughing</w:t>
      </w:r>
      <w:r>
        <w:rPr>
          <w:spacing w:val="-13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wheezing Heart*:</w:t>
      </w:r>
      <w:r>
        <w:tab/>
        <w:t>“</w:t>
      </w:r>
      <w:r w:rsidR="00B21673">
        <w:t>T</w:t>
      </w:r>
      <w:r>
        <w:t>hready pulse”, “passing</w:t>
      </w:r>
      <w:r>
        <w:rPr>
          <w:spacing w:val="-13"/>
        </w:rPr>
        <w:t xml:space="preserve"> </w:t>
      </w:r>
      <w:r>
        <w:t>out”</w:t>
      </w:r>
    </w:p>
    <w:p w14:paraId="25E0F843" w14:textId="77777777" w:rsidR="009E40FB" w:rsidRPr="005C1507" w:rsidRDefault="009A275C" w:rsidP="00CA5030">
      <w:pPr>
        <w:spacing w:before="120"/>
        <w:ind w:left="158"/>
        <w:rPr>
          <w:sz w:val="24"/>
        </w:rPr>
      </w:pPr>
      <w:r w:rsidRPr="005C1507">
        <w:rPr>
          <w:sz w:val="24"/>
        </w:rPr>
        <w:t>Note: the severity of symptoms can change quickly.</w:t>
      </w:r>
    </w:p>
    <w:p w14:paraId="42A0DE35" w14:textId="77777777" w:rsidR="009E40FB" w:rsidRPr="005C1507" w:rsidRDefault="009A275C" w:rsidP="00E1717A">
      <w:pPr>
        <w:ind w:left="158"/>
        <w:rPr>
          <w:sz w:val="24"/>
        </w:rPr>
      </w:pPr>
      <w:r w:rsidRPr="005C1507">
        <w:rPr>
          <w:sz w:val="24"/>
        </w:rPr>
        <w:t>*These symptoms can potentially progress to a life-threatening situation.</w:t>
      </w:r>
    </w:p>
    <w:p w14:paraId="3079761D" w14:textId="77777777" w:rsidR="009E40FB" w:rsidRPr="00CA5030" w:rsidRDefault="00877557" w:rsidP="005C1507">
      <w:pPr>
        <w:pStyle w:val="Heading2"/>
      </w:pPr>
      <w:bookmarkStart w:id="2" w:name="IF_EXPOSURE_TO_ALLERGEN_IS_SUSPECTED_AND"/>
      <w:bookmarkEnd w:id="2"/>
      <w:r w:rsidRPr="00CA5030">
        <w:t xml:space="preserve">If Exposure </w:t>
      </w:r>
      <w:r>
        <w:t>to Allergen is Suspected and/o</w:t>
      </w:r>
      <w:r w:rsidRPr="00CA5030">
        <w:t xml:space="preserve">r Symptoms </w:t>
      </w:r>
      <w:r>
        <w:t>a</w:t>
      </w:r>
      <w:r w:rsidRPr="00CA5030">
        <w:t>re:</w:t>
      </w:r>
    </w:p>
    <w:p w14:paraId="3EB50EBA" w14:textId="77777777" w:rsidR="009E40FB" w:rsidRPr="008D5635" w:rsidRDefault="00CA5030" w:rsidP="008D5635">
      <w:pPr>
        <w:pStyle w:val="BodyText"/>
        <w:tabs>
          <w:tab w:val="left" w:pos="10870"/>
        </w:tabs>
        <w:spacing w:before="240"/>
        <w:ind w:left="187"/>
        <w:rPr>
          <w:u w:val="single"/>
        </w:rPr>
      </w:pPr>
      <w:r w:rsidRPr="008D5635">
        <w:rPr>
          <w:u w:val="single"/>
        </w:rPr>
        <w:tab/>
      </w:r>
    </w:p>
    <w:p w14:paraId="4302C764" w14:textId="77777777" w:rsidR="00E9481F" w:rsidRDefault="009A275C" w:rsidP="00E9481F">
      <w:pPr>
        <w:pStyle w:val="ListParagraph"/>
        <w:numPr>
          <w:ilvl w:val="0"/>
          <w:numId w:val="1"/>
        </w:numPr>
        <w:tabs>
          <w:tab w:val="left" w:pos="663"/>
          <w:tab w:val="left" w:pos="664"/>
          <w:tab w:val="left" w:pos="8730"/>
        </w:tabs>
        <w:spacing w:before="240"/>
        <w:ind w:left="994"/>
        <w:rPr>
          <w:sz w:val="24"/>
        </w:rPr>
      </w:pPr>
      <w:r w:rsidRPr="00E1717A">
        <w:rPr>
          <w:sz w:val="24"/>
        </w:rPr>
        <w:t>Give</w:t>
      </w:r>
      <w:r w:rsidR="008D5635" w:rsidRPr="00E1717A">
        <w:rPr>
          <w:sz w:val="24"/>
        </w:rPr>
        <w:t xml:space="preserve"> </w:t>
      </w:r>
      <w:r w:rsidR="00E9481F">
        <w:rPr>
          <w:sz w:val="24"/>
        </w:rPr>
        <w:t>(medicine/dose/route)</w:t>
      </w:r>
      <w:r w:rsidRPr="008D5635">
        <w:rPr>
          <w:sz w:val="24"/>
          <w:u w:val="single"/>
        </w:rPr>
        <w:tab/>
      </w:r>
      <w:r w:rsidR="00CA5030" w:rsidRPr="00E1717A">
        <w:rPr>
          <w:sz w:val="24"/>
        </w:rPr>
        <w:t xml:space="preserve"> IMMEDIATELY</w:t>
      </w:r>
      <w:r w:rsidR="00ED0C17" w:rsidRPr="00E1717A">
        <w:rPr>
          <w:sz w:val="24"/>
        </w:rPr>
        <w:t>!</w:t>
      </w:r>
    </w:p>
    <w:p w14:paraId="5CA82EA7" w14:textId="77777777" w:rsidR="00E9481F" w:rsidRDefault="009A275C" w:rsidP="00E9481F">
      <w:pPr>
        <w:pStyle w:val="ListParagraph"/>
        <w:numPr>
          <w:ilvl w:val="0"/>
          <w:numId w:val="1"/>
        </w:numPr>
        <w:tabs>
          <w:tab w:val="left" w:pos="663"/>
          <w:tab w:val="left" w:pos="664"/>
          <w:tab w:val="left" w:pos="8730"/>
        </w:tabs>
        <w:spacing w:before="240"/>
        <w:ind w:left="994"/>
        <w:rPr>
          <w:sz w:val="24"/>
        </w:rPr>
      </w:pPr>
      <w:r w:rsidRPr="00E9481F">
        <w:rPr>
          <w:sz w:val="24"/>
        </w:rPr>
        <w:t>Then</w:t>
      </w:r>
      <w:r w:rsidRPr="00E9481F">
        <w:rPr>
          <w:spacing w:val="-4"/>
          <w:sz w:val="24"/>
        </w:rPr>
        <w:t xml:space="preserve"> </w:t>
      </w:r>
      <w:r w:rsidRPr="00E9481F">
        <w:rPr>
          <w:sz w:val="24"/>
        </w:rPr>
        <w:t>call</w:t>
      </w:r>
      <w:r w:rsidRPr="00E9481F">
        <w:rPr>
          <w:spacing w:val="-6"/>
          <w:sz w:val="24"/>
        </w:rPr>
        <w:t xml:space="preserve"> </w:t>
      </w:r>
      <w:r w:rsidRPr="00E9481F">
        <w:rPr>
          <w:sz w:val="24"/>
        </w:rPr>
        <w:t>911/EMS</w:t>
      </w:r>
      <w:r w:rsidRPr="00E9481F">
        <w:rPr>
          <w:spacing w:val="-3"/>
          <w:sz w:val="24"/>
        </w:rPr>
        <w:t xml:space="preserve"> </w:t>
      </w:r>
      <w:r w:rsidRPr="00E9481F">
        <w:rPr>
          <w:sz w:val="24"/>
        </w:rPr>
        <w:t>(ask</w:t>
      </w:r>
      <w:r w:rsidRPr="00E9481F">
        <w:rPr>
          <w:spacing w:val="-3"/>
          <w:sz w:val="24"/>
        </w:rPr>
        <w:t xml:space="preserve"> </w:t>
      </w:r>
      <w:r w:rsidRPr="00E9481F">
        <w:rPr>
          <w:sz w:val="24"/>
        </w:rPr>
        <w:t>for</w:t>
      </w:r>
      <w:r w:rsidRPr="00E9481F">
        <w:rPr>
          <w:spacing w:val="-6"/>
          <w:sz w:val="24"/>
        </w:rPr>
        <w:t xml:space="preserve"> </w:t>
      </w:r>
      <w:r w:rsidRPr="00E9481F">
        <w:rPr>
          <w:sz w:val="24"/>
        </w:rPr>
        <w:t>advanced</w:t>
      </w:r>
      <w:r w:rsidRPr="00E9481F">
        <w:rPr>
          <w:spacing w:val="-4"/>
          <w:sz w:val="24"/>
        </w:rPr>
        <w:t xml:space="preserve"> </w:t>
      </w:r>
      <w:r w:rsidRPr="00E9481F">
        <w:rPr>
          <w:sz w:val="24"/>
        </w:rPr>
        <w:t>life</w:t>
      </w:r>
      <w:r w:rsidRPr="00E9481F">
        <w:rPr>
          <w:spacing w:val="-5"/>
          <w:sz w:val="24"/>
        </w:rPr>
        <w:t xml:space="preserve"> </w:t>
      </w:r>
      <w:r w:rsidRPr="00E9481F">
        <w:rPr>
          <w:sz w:val="24"/>
        </w:rPr>
        <w:t>support)</w:t>
      </w:r>
      <w:r w:rsidRPr="00E9481F">
        <w:rPr>
          <w:spacing w:val="-7"/>
          <w:sz w:val="24"/>
        </w:rPr>
        <w:t xml:space="preserve"> </w:t>
      </w:r>
      <w:r w:rsidRPr="00E9481F">
        <w:rPr>
          <w:sz w:val="24"/>
        </w:rPr>
        <w:t>following</w:t>
      </w:r>
      <w:r w:rsidRPr="00E9481F">
        <w:rPr>
          <w:spacing w:val="-7"/>
          <w:sz w:val="24"/>
        </w:rPr>
        <w:t xml:space="preserve"> </w:t>
      </w:r>
      <w:r w:rsidRPr="00E9481F">
        <w:rPr>
          <w:sz w:val="24"/>
        </w:rPr>
        <w:t>school</w:t>
      </w:r>
      <w:r w:rsidRPr="00E9481F">
        <w:rPr>
          <w:spacing w:val="-6"/>
          <w:sz w:val="24"/>
        </w:rPr>
        <w:t xml:space="preserve"> </w:t>
      </w:r>
      <w:r w:rsidRPr="00E9481F">
        <w:rPr>
          <w:sz w:val="24"/>
        </w:rPr>
        <w:t>procedures</w:t>
      </w:r>
      <w:r w:rsidRPr="00E9481F">
        <w:rPr>
          <w:spacing w:val="-3"/>
          <w:sz w:val="24"/>
        </w:rPr>
        <w:t xml:space="preserve"> </w:t>
      </w:r>
      <w:r w:rsidRPr="00E9481F">
        <w:rPr>
          <w:sz w:val="24"/>
        </w:rPr>
        <w:t>for</w:t>
      </w:r>
      <w:r w:rsidRPr="00E9481F">
        <w:rPr>
          <w:spacing w:val="-4"/>
          <w:sz w:val="24"/>
        </w:rPr>
        <w:t xml:space="preserve"> </w:t>
      </w:r>
      <w:r w:rsidRPr="00E9481F">
        <w:rPr>
          <w:sz w:val="24"/>
        </w:rPr>
        <w:t>911.</w:t>
      </w:r>
    </w:p>
    <w:p w14:paraId="3B12A904" w14:textId="77777777" w:rsidR="00E9481F" w:rsidRDefault="009A275C" w:rsidP="00E9481F">
      <w:pPr>
        <w:pStyle w:val="ListParagraph"/>
        <w:numPr>
          <w:ilvl w:val="0"/>
          <w:numId w:val="1"/>
        </w:numPr>
        <w:tabs>
          <w:tab w:val="left" w:pos="663"/>
          <w:tab w:val="left" w:pos="664"/>
          <w:tab w:val="left" w:pos="8730"/>
        </w:tabs>
        <w:spacing w:before="240"/>
        <w:ind w:left="994"/>
        <w:rPr>
          <w:sz w:val="24"/>
        </w:rPr>
      </w:pPr>
      <w:r w:rsidRPr="00E9481F">
        <w:rPr>
          <w:sz w:val="24"/>
        </w:rPr>
        <w:t>Call</w:t>
      </w:r>
      <w:r w:rsidRPr="00E9481F">
        <w:rPr>
          <w:spacing w:val="-11"/>
          <w:sz w:val="24"/>
        </w:rPr>
        <w:t xml:space="preserve"> </w:t>
      </w:r>
      <w:r w:rsidRPr="00E9481F">
        <w:rPr>
          <w:sz w:val="24"/>
        </w:rPr>
        <w:t xml:space="preserve">parent/guardian </w:t>
      </w:r>
      <w:r w:rsidRPr="00E9481F">
        <w:rPr>
          <w:sz w:val="24"/>
          <w:u w:val="single"/>
        </w:rPr>
        <w:tab/>
      </w:r>
      <w:r w:rsidRPr="00E9481F">
        <w:rPr>
          <w:sz w:val="24"/>
        </w:rPr>
        <w:t>or emergency</w:t>
      </w:r>
      <w:r w:rsidRPr="00E9481F">
        <w:rPr>
          <w:spacing w:val="-18"/>
          <w:sz w:val="24"/>
        </w:rPr>
        <w:t xml:space="preserve"> </w:t>
      </w:r>
      <w:r w:rsidRPr="00E9481F">
        <w:rPr>
          <w:sz w:val="24"/>
        </w:rPr>
        <w:t>contacts.</w:t>
      </w:r>
    </w:p>
    <w:p w14:paraId="55EACAF4" w14:textId="77777777" w:rsidR="00E9481F" w:rsidRPr="00E9481F" w:rsidRDefault="009A275C" w:rsidP="00E9481F">
      <w:pPr>
        <w:pStyle w:val="ListParagraph"/>
        <w:numPr>
          <w:ilvl w:val="0"/>
          <w:numId w:val="1"/>
        </w:numPr>
        <w:tabs>
          <w:tab w:val="left" w:pos="663"/>
          <w:tab w:val="left" w:pos="664"/>
          <w:tab w:val="left" w:pos="8730"/>
        </w:tabs>
        <w:spacing w:before="240"/>
        <w:ind w:left="994"/>
        <w:rPr>
          <w:sz w:val="24"/>
        </w:rPr>
      </w:pPr>
      <w:r w:rsidRPr="00E9481F">
        <w:rPr>
          <w:sz w:val="24"/>
        </w:rPr>
        <w:t>Call</w:t>
      </w:r>
      <w:r w:rsidRPr="00E9481F">
        <w:rPr>
          <w:spacing w:val="-5"/>
          <w:sz w:val="24"/>
        </w:rPr>
        <w:t xml:space="preserve"> </w:t>
      </w:r>
      <w:r w:rsidRPr="00E9481F">
        <w:rPr>
          <w:sz w:val="24"/>
        </w:rPr>
        <w:t xml:space="preserve">Dr. </w:t>
      </w:r>
      <w:r w:rsidRPr="00E9481F">
        <w:rPr>
          <w:sz w:val="24"/>
          <w:u w:val="single"/>
        </w:rPr>
        <w:tab/>
      </w:r>
      <w:r w:rsidR="008D5635" w:rsidRPr="00E9481F">
        <w:rPr>
          <w:sz w:val="24"/>
        </w:rPr>
        <w:t xml:space="preserve"> </w:t>
      </w:r>
      <w:r w:rsidRPr="00E9481F">
        <w:rPr>
          <w:sz w:val="24"/>
        </w:rPr>
        <w:t>at</w:t>
      </w:r>
      <w:r w:rsidR="008D5635" w:rsidRPr="00E9481F">
        <w:rPr>
          <w:sz w:val="24"/>
        </w:rPr>
        <w:t xml:space="preserve"> </w:t>
      </w:r>
      <w:r w:rsidR="00142440">
        <w:rPr>
          <w:sz w:val="24"/>
        </w:rPr>
        <w:t>______________</w:t>
      </w:r>
      <w:r w:rsidR="00B21673" w:rsidRPr="00E9481F">
        <w:rPr>
          <w:sz w:val="24"/>
        </w:rPr>
        <w:br/>
      </w:r>
    </w:p>
    <w:p w14:paraId="2B78DDF1" w14:textId="77777777" w:rsidR="00F7740B" w:rsidRPr="00E9481F" w:rsidRDefault="009A275C" w:rsidP="00E9481F">
      <w:pPr>
        <w:tabs>
          <w:tab w:val="left" w:pos="663"/>
          <w:tab w:val="left" w:pos="664"/>
          <w:tab w:val="left" w:pos="8730"/>
        </w:tabs>
        <w:spacing w:before="240"/>
        <w:ind w:left="490"/>
        <w:jc w:val="center"/>
        <w:rPr>
          <w:sz w:val="24"/>
        </w:rPr>
      </w:pPr>
      <w:r w:rsidRPr="00E9481F">
        <w:rPr>
          <w:b/>
          <w:sz w:val="28"/>
        </w:rPr>
        <w:t>DO NOT HESITATE TO CALL 911!</w:t>
      </w:r>
      <w:r w:rsidR="00F7740B" w:rsidRPr="00E9481F">
        <w:rPr>
          <w:b/>
          <w:sz w:val="28"/>
        </w:rPr>
        <w:br w:type="page"/>
      </w:r>
    </w:p>
    <w:p w14:paraId="56E71E39" w14:textId="77777777" w:rsidR="00F7740B" w:rsidRDefault="00F7740B" w:rsidP="00F7740B">
      <w:pPr>
        <w:spacing w:before="840"/>
        <w:ind w:left="180"/>
        <w:jc w:val="center"/>
        <w:rPr>
          <w:b/>
          <w:sz w:val="28"/>
        </w:rPr>
        <w:sectPr w:rsidR="00F7740B" w:rsidSect="00ED0C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740" w:right="810" w:bottom="660" w:left="560" w:header="720" w:footer="720" w:gutter="0"/>
          <w:cols w:space="720"/>
        </w:sectPr>
      </w:pPr>
    </w:p>
    <w:p w14:paraId="7B7F48F8" w14:textId="77777777" w:rsidR="009E40FB" w:rsidRPr="00E1717A" w:rsidRDefault="005C1507" w:rsidP="005C1507">
      <w:pPr>
        <w:pStyle w:val="Heading2"/>
      </w:pPr>
      <w:r>
        <w:lastRenderedPageBreak/>
        <w:t>Trained School Staff</w:t>
      </w:r>
    </w:p>
    <w:p w14:paraId="5D1F513F" w14:textId="77777777" w:rsidR="009E40FB" w:rsidRDefault="009A275C" w:rsidP="00AB5F95">
      <w:pPr>
        <w:pStyle w:val="BodyText"/>
        <w:tabs>
          <w:tab w:val="left" w:pos="4320"/>
          <w:tab w:val="left" w:pos="4500"/>
          <w:tab w:val="left" w:pos="7200"/>
          <w:tab w:val="left" w:pos="7380"/>
          <w:tab w:val="left" w:pos="10080"/>
        </w:tabs>
        <w:spacing w:before="120" w:after="120"/>
        <w:ind w:left="446"/>
      </w:pPr>
      <w:r>
        <w:t>1.</w:t>
      </w:r>
      <w:r>
        <w:rPr>
          <w:u w:val="single"/>
        </w:rPr>
        <w:tab/>
      </w:r>
      <w:r w:rsidR="00F7740B" w:rsidRPr="00F7740B">
        <w:tab/>
      </w:r>
      <w:r w:rsidR="00F7740B">
        <w:t>Title</w:t>
      </w:r>
      <w:r w:rsidR="00AB5F95">
        <w:t xml:space="preserve"> </w:t>
      </w:r>
      <w:r w:rsidR="00F7740B">
        <w:rPr>
          <w:u w:val="single"/>
        </w:rPr>
        <w:tab/>
      </w:r>
      <w:r w:rsidR="00F7740B" w:rsidRPr="00F7740B">
        <w:tab/>
      </w:r>
      <w:r w:rsidR="00F7740B">
        <w:t>Room</w:t>
      </w:r>
      <w:r w:rsidR="00AB5F95">
        <w:t xml:space="preserve"> </w:t>
      </w:r>
      <w:r w:rsidR="00AB5F95">
        <w:rPr>
          <w:u w:val="single"/>
        </w:rPr>
        <w:tab/>
      </w:r>
    </w:p>
    <w:p w14:paraId="157CC12B" w14:textId="77777777" w:rsidR="009E40FB" w:rsidRDefault="009A275C" w:rsidP="00AB5F95">
      <w:pPr>
        <w:pStyle w:val="BodyText"/>
        <w:tabs>
          <w:tab w:val="left" w:pos="4320"/>
          <w:tab w:val="left" w:pos="4500"/>
          <w:tab w:val="left" w:pos="7200"/>
          <w:tab w:val="left" w:pos="7380"/>
          <w:tab w:val="left" w:pos="10080"/>
        </w:tabs>
        <w:spacing w:before="120" w:after="120"/>
        <w:ind w:left="446"/>
      </w:pPr>
      <w:r>
        <w:t>2.</w:t>
      </w:r>
      <w:r>
        <w:rPr>
          <w:u w:val="single"/>
        </w:rPr>
        <w:tab/>
      </w:r>
      <w:r w:rsidR="00F7740B" w:rsidRPr="00F7740B">
        <w:tab/>
      </w:r>
      <w:r w:rsidR="00F7740B">
        <w:t>Title</w:t>
      </w:r>
      <w:r w:rsidR="00AB5F95">
        <w:t xml:space="preserve"> </w:t>
      </w:r>
      <w:r w:rsidR="00F7740B">
        <w:rPr>
          <w:u w:val="single"/>
        </w:rPr>
        <w:tab/>
      </w:r>
      <w:r w:rsidR="00F7740B" w:rsidRPr="00F7740B">
        <w:tab/>
      </w:r>
      <w:r w:rsidR="00F7740B">
        <w:t>Room</w:t>
      </w:r>
      <w:r w:rsidR="00AB5F95">
        <w:t xml:space="preserve"> </w:t>
      </w:r>
      <w:r w:rsidR="00AB5F95">
        <w:rPr>
          <w:u w:val="single"/>
        </w:rPr>
        <w:tab/>
      </w:r>
    </w:p>
    <w:p w14:paraId="6E0B5BF2" w14:textId="77777777" w:rsidR="00616B7F" w:rsidRPr="00616B7F" w:rsidRDefault="009A275C" w:rsidP="00616B7F">
      <w:pPr>
        <w:pStyle w:val="BodyText"/>
        <w:tabs>
          <w:tab w:val="left" w:pos="4320"/>
          <w:tab w:val="left" w:pos="4500"/>
          <w:tab w:val="left" w:pos="7200"/>
          <w:tab w:val="left" w:pos="7380"/>
          <w:tab w:val="left" w:pos="10080"/>
        </w:tabs>
        <w:spacing w:before="120" w:after="120"/>
        <w:ind w:left="446"/>
        <w:rPr>
          <w:u w:val="single"/>
        </w:rPr>
      </w:pPr>
      <w:r>
        <w:t>3.</w:t>
      </w:r>
      <w:r>
        <w:rPr>
          <w:u w:val="single"/>
        </w:rPr>
        <w:tab/>
      </w:r>
      <w:r w:rsidR="00F7740B" w:rsidRPr="00F7740B">
        <w:tab/>
      </w:r>
      <w:r w:rsidR="00F7740B">
        <w:t>Title</w:t>
      </w:r>
      <w:r w:rsidR="00AB5F95">
        <w:t xml:space="preserve"> </w:t>
      </w:r>
      <w:r w:rsidR="00F7740B">
        <w:rPr>
          <w:u w:val="single"/>
        </w:rPr>
        <w:tab/>
      </w:r>
      <w:r w:rsidR="00F7740B" w:rsidRPr="00F7740B">
        <w:tab/>
      </w:r>
      <w:r w:rsidR="00F7740B">
        <w:t>Room</w:t>
      </w:r>
      <w:r w:rsidR="00AB5F95">
        <w:t xml:space="preserve"> </w:t>
      </w:r>
      <w:r w:rsidR="00AB5F95">
        <w:rPr>
          <w:u w:val="single"/>
        </w:rPr>
        <w:tab/>
      </w:r>
      <w:bookmarkStart w:id="3" w:name="_GoBack"/>
      <w:bookmarkEnd w:id="3"/>
    </w:p>
    <w:p w14:paraId="44D33E23" w14:textId="77777777" w:rsidR="009E40FB" w:rsidRDefault="00F7740B" w:rsidP="005C1507">
      <w:pPr>
        <w:pStyle w:val="Heading2"/>
      </w:pPr>
      <w:r w:rsidRPr="00AB5F95">
        <w:t>Emergency Contacts (other than Parent/G</w:t>
      </w:r>
      <w:r w:rsidR="005C1507">
        <w:t>uardian)</w:t>
      </w:r>
    </w:p>
    <w:p w14:paraId="77039BDA" w14:textId="77777777" w:rsidR="00AB5F95" w:rsidRDefault="00AB5F95" w:rsidP="00AB5F95">
      <w:pPr>
        <w:pStyle w:val="BodyText"/>
        <w:tabs>
          <w:tab w:val="left" w:pos="5040"/>
          <w:tab w:val="left" w:pos="5220"/>
          <w:tab w:val="left" w:pos="8460"/>
          <w:tab w:val="left" w:pos="8640"/>
          <w:tab w:val="left" w:pos="10080"/>
        </w:tabs>
        <w:spacing w:before="120"/>
        <w:ind w:left="450"/>
      </w:pPr>
      <w:r>
        <w:t>1.</w:t>
      </w:r>
      <w:r>
        <w:rPr>
          <w:u w:val="single"/>
        </w:rPr>
        <w:tab/>
      </w:r>
      <w:r w:rsidRPr="00F7740B">
        <w:tab/>
      </w:r>
      <w:r>
        <w:t xml:space="preserve">Phone: </w:t>
      </w:r>
      <w:r>
        <w:rPr>
          <w:u w:val="single"/>
        </w:rPr>
        <w:tab/>
      </w:r>
    </w:p>
    <w:p w14:paraId="607F03E9" w14:textId="77777777" w:rsidR="00AB5F95" w:rsidRDefault="00AB5F95" w:rsidP="00AB5F95">
      <w:pPr>
        <w:pStyle w:val="BodyText"/>
        <w:tabs>
          <w:tab w:val="left" w:pos="5040"/>
          <w:tab w:val="left" w:pos="5220"/>
          <w:tab w:val="left" w:pos="7200"/>
          <w:tab w:val="left" w:pos="7380"/>
          <w:tab w:val="left" w:pos="10080"/>
        </w:tabs>
        <w:spacing w:before="120"/>
        <w:ind w:left="450" w:firstLine="180"/>
      </w:pPr>
      <w:r>
        <w:t xml:space="preserve">Relationship: </w:t>
      </w:r>
      <w:r>
        <w:rPr>
          <w:u w:val="single"/>
        </w:rPr>
        <w:tab/>
      </w:r>
    </w:p>
    <w:p w14:paraId="03C5FC75" w14:textId="77777777" w:rsidR="00AB5F95" w:rsidRDefault="00AB5F95" w:rsidP="00AB5F95">
      <w:pPr>
        <w:pStyle w:val="BodyText"/>
        <w:tabs>
          <w:tab w:val="left" w:pos="5040"/>
          <w:tab w:val="left" w:pos="5220"/>
          <w:tab w:val="left" w:pos="8460"/>
          <w:tab w:val="left" w:pos="8640"/>
          <w:tab w:val="left" w:pos="10080"/>
        </w:tabs>
        <w:spacing w:before="240"/>
        <w:ind w:left="446"/>
      </w:pPr>
      <w:r>
        <w:t>2.</w:t>
      </w:r>
      <w:r>
        <w:rPr>
          <w:u w:val="single"/>
        </w:rPr>
        <w:tab/>
      </w:r>
      <w:r w:rsidRPr="00F7740B">
        <w:tab/>
      </w:r>
      <w:r>
        <w:t xml:space="preserve">Phone: </w:t>
      </w:r>
      <w:r>
        <w:rPr>
          <w:u w:val="single"/>
        </w:rPr>
        <w:tab/>
      </w:r>
    </w:p>
    <w:p w14:paraId="5D72BCD0" w14:textId="77777777" w:rsidR="00AB5F95" w:rsidRDefault="00AB5F95" w:rsidP="00AB5F95">
      <w:pPr>
        <w:pStyle w:val="BodyText"/>
        <w:tabs>
          <w:tab w:val="left" w:pos="5040"/>
          <w:tab w:val="left" w:pos="5220"/>
          <w:tab w:val="left" w:pos="7200"/>
          <w:tab w:val="left" w:pos="7380"/>
          <w:tab w:val="left" w:pos="10080"/>
        </w:tabs>
        <w:spacing w:before="120"/>
        <w:ind w:left="450" w:firstLine="180"/>
      </w:pPr>
      <w:r>
        <w:t xml:space="preserve">Relationship: </w:t>
      </w:r>
      <w:r>
        <w:rPr>
          <w:u w:val="single"/>
        </w:rPr>
        <w:tab/>
      </w:r>
    </w:p>
    <w:p w14:paraId="15C26D21" w14:textId="77777777" w:rsidR="009E40FB" w:rsidRDefault="009A275C" w:rsidP="00824C70">
      <w:pPr>
        <w:pStyle w:val="BodyText"/>
        <w:tabs>
          <w:tab w:val="left" w:pos="7020"/>
          <w:tab w:val="left" w:pos="7200"/>
          <w:tab w:val="left" w:pos="10080"/>
        </w:tabs>
        <w:spacing w:before="600"/>
        <w:ind w:left="158"/>
      </w:pPr>
      <w:r>
        <w:t>Nurse’s</w:t>
      </w:r>
      <w:r>
        <w:rPr>
          <w:spacing w:val="-23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24C70" w:rsidRPr="00824C70">
        <w:tab/>
      </w:r>
      <w:r w:rsidR="00824C70">
        <w:t xml:space="preserve">Date: </w:t>
      </w:r>
      <w:r w:rsidR="00824C70">
        <w:rPr>
          <w:u w:val="single"/>
        </w:rPr>
        <w:tab/>
      </w:r>
    </w:p>
    <w:p w14:paraId="5EE13E3D" w14:textId="77777777" w:rsidR="009E40FB" w:rsidRDefault="009A275C" w:rsidP="007E1D3D">
      <w:pPr>
        <w:pStyle w:val="BodyText"/>
        <w:tabs>
          <w:tab w:val="left" w:pos="7020"/>
          <w:tab w:val="left" w:pos="7200"/>
          <w:tab w:val="left" w:pos="10080"/>
        </w:tabs>
        <w:spacing w:before="120" w:after="1560"/>
        <w:ind w:left="158" w:right="43"/>
      </w:pPr>
      <w:r>
        <w:t>Parent</w:t>
      </w:r>
      <w:r w:rsidR="00824C70">
        <w:t>/</w:t>
      </w:r>
      <w:r w:rsidR="00AB5F95">
        <w:t>Guardian</w:t>
      </w:r>
      <w:r>
        <w:rPr>
          <w:spacing w:val="-17"/>
        </w:rPr>
        <w:t xml:space="preserve"> </w:t>
      </w:r>
      <w:r>
        <w:t>signature:</w:t>
      </w:r>
      <w:r>
        <w:rPr>
          <w:u w:val="single"/>
        </w:rPr>
        <w:tab/>
      </w:r>
      <w:r w:rsidR="00824C70" w:rsidRPr="00824C70">
        <w:tab/>
      </w:r>
      <w:r w:rsidR="00824C70">
        <w:t xml:space="preserve">Date: </w:t>
      </w:r>
      <w:r w:rsidR="00824C70">
        <w:rPr>
          <w:u w:val="single"/>
        </w:rPr>
        <w:tab/>
      </w:r>
    </w:p>
    <w:p w14:paraId="021D8D4B" w14:textId="77777777" w:rsidR="009E40FB" w:rsidRDefault="009A275C" w:rsidP="00E1717A">
      <w:pPr>
        <w:pStyle w:val="BodyText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 wp14:anchorId="648DAA40" wp14:editId="29C93AA9">
            <wp:extent cx="4860567" cy="3246691"/>
            <wp:effectExtent l="0" t="0" r="0" b="0"/>
            <wp:docPr id="3" name="image2.png" descr="EpiPen and EpiPen Jr. Direc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567" cy="324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235A3" w14:textId="77777777" w:rsidR="009E40FB" w:rsidRDefault="009A275C" w:rsidP="00824C70">
      <w:pPr>
        <w:spacing w:before="102"/>
        <w:ind w:left="72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Adapted from the Food Allergy and Anaphylaxis Network)</w:t>
      </w:r>
    </w:p>
    <w:p w14:paraId="2F907B52" w14:textId="77777777" w:rsidR="009E40FB" w:rsidRDefault="009E40FB" w:rsidP="00824C70">
      <w:pPr>
        <w:ind w:left="540"/>
        <w:rPr>
          <w:sz w:val="24"/>
        </w:rPr>
        <w:sectPr w:rsidR="009E40FB">
          <w:type w:val="continuous"/>
          <w:pgSz w:w="12240" w:h="15840"/>
          <w:pgMar w:top="1740" w:right="340" w:bottom="660" w:left="560" w:header="720" w:footer="720" w:gutter="0"/>
          <w:cols w:space="720"/>
        </w:sectPr>
      </w:pPr>
    </w:p>
    <w:p w14:paraId="54D7BFBF" w14:textId="77777777" w:rsidR="001A38FF" w:rsidRDefault="009A275C" w:rsidP="00002486">
      <w:pPr>
        <w:pStyle w:val="BodyText"/>
        <w:spacing w:before="240" w:after="240"/>
        <w:ind w:left="158" w:right="-14"/>
      </w:pPr>
      <w:r>
        <w:lastRenderedPageBreak/>
        <w:t>Specific training on the Allergy Response Plan (including administration of epi-pen in an emergency if nurse is unavailable) to be given by school nurse to these school staff:</w:t>
      </w:r>
    </w:p>
    <w:p w14:paraId="73E3DCBF" w14:textId="77777777" w:rsidR="00002486" w:rsidRDefault="00002486" w:rsidP="00002486">
      <w:pPr>
        <w:pStyle w:val="BodyText"/>
        <w:spacing w:before="240" w:after="240"/>
        <w:ind w:left="158" w:right="-14"/>
      </w:pPr>
      <w:r>
        <w:t>_________________________</w:t>
      </w:r>
      <w:r w:rsidR="003C43AA">
        <w:t>_____</w:t>
      </w:r>
      <w:r>
        <w:tab/>
      </w:r>
      <w:r>
        <w:tab/>
      </w:r>
      <w:r>
        <w:tab/>
        <w:t>_________________________</w:t>
      </w:r>
      <w:r w:rsidR="003C43AA">
        <w:t>_____</w:t>
      </w:r>
    </w:p>
    <w:p w14:paraId="07988DD7" w14:textId="77777777" w:rsidR="00002486" w:rsidRDefault="00002486" w:rsidP="00002486">
      <w:pPr>
        <w:pStyle w:val="BodyText"/>
        <w:spacing w:before="240" w:after="240"/>
        <w:ind w:left="158" w:right="-14"/>
      </w:pPr>
      <w:r>
        <w:t>_________________________</w:t>
      </w:r>
      <w:r w:rsidR="003C43AA">
        <w:t>_____</w:t>
      </w:r>
      <w:r>
        <w:tab/>
      </w:r>
      <w:r>
        <w:tab/>
      </w:r>
      <w:r>
        <w:tab/>
        <w:t>_________________________</w:t>
      </w:r>
      <w:r w:rsidR="003C43AA">
        <w:t>_____</w:t>
      </w:r>
    </w:p>
    <w:p w14:paraId="02862DBA" w14:textId="77777777" w:rsidR="00002486" w:rsidRPr="001A38FF" w:rsidRDefault="00002486" w:rsidP="00002486">
      <w:pPr>
        <w:pStyle w:val="BodyText"/>
        <w:spacing w:before="240" w:after="240"/>
        <w:ind w:left="158" w:right="-14"/>
        <w:rPr>
          <w:u w:val="single"/>
        </w:rPr>
      </w:pPr>
      <w:r>
        <w:t>_________________________</w:t>
      </w:r>
      <w:r w:rsidR="003C43AA">
        <w:t>_____</w:t>
      </w:r>
      <w:r>
        <w:tab/>
      </w:r>
      <w:r>
        <w:tab/>
      </w:r>
      <w:r>
        <w:tab/>
        <w:t>_________________________</w:t>
      </w:r>
      <w:r w:rsidR="003C43AA">
        <w:t>_____</w:t>
      </w:r>
    </w:p>
    <w:sectPr w:rsidR="00002486" w:rsidRPr="001A38FF" w:rsidSect="001A38FF">
      <w:pgSz w:w="12240" w:h="15840"/>
      <w:pgMar w:top="1740" w:right="720" w:bottom="660" w:left="560" w:header="72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98E75" w14:textId="77777777" w:rsidR="002F4091" w:rsidRDefault="009A275C">
      <w:r>
        <w:separator/>
      </w:r>
    </w:p>
  </w:endnote>
  <w:endnote w:type="continuationSeparator" w:id="0">
    <w:p w14:paraId="22018892" w14:textId="77777777" w:rsidR="002F4091" w:rsidRDefault="009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DE7A" w14:textId="77777777" w:rsidR="00843D85" w:rsidRDefault="00843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B4665" w14:textId="77777777" w:rsidR="009E40FB" w:rsidRDefault="009A27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3F3F1FE" wp14:editId="10976129">
              <wp:extent cx="972185" cy="165735"/>
              <wp:effectExtent l="0" t="0" r="18415" b="5715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F22FA" w14:textId="77777777" w:rsidR="009E40FB" w:rsidRDefault="009A275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Rev </w:t>
                          </w:r>
                          <w:r w:rsidR="00005D67">
                            <w:rPr>
                              <w:rFonts w:ascii="Calibri"/>
                            </w:rPr>
                            <w:t>August</w:t>
                          </w:r>
                          <w:r w:rsidR="003A1C28">
                            <w:rPr>
                              <w:rFonts w:ascii="Calibri"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3F3F1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76.5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gP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" filled="f" stroked="f">
              <v:textbox inset="0,0,0,0">
                <w:txbxContent>
                  <w:p w14:paraId="338F22FA" w14:textId="77777777" w:rsidR="009E40FB" w:rsidRDefault="009A275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Rev </w:t>
                    </w:r>
                    <w:r w:rsidR="00005D67">
                      <w:rPr>
                        <w:rFonts w:ascii="Calibri"/>
                      </w:rPr>
                      <w:t>August</w:t>
                    </w:r>
                    <w:r w:rsidR="003A1C28">
                      <w:rPr>
                        <w:rFonts w:ascii="Calibri"/>
                      </w:rPr>
                      <w:t xml:space="preserve"> 2018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49AB" w14:textId="77777777" w:rsidR="00843D85" w:rsidRDefault="00843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423E6" w14:textId="77777777" w:rsidR="002F4091" w:rsidRDefault="009A275C">
      <w:r>
        <w:separator/>
      </w:r>
    </w:p>
  </w:footnote>
  <w:footnote w:type="continuationSeparator" w:id="0">
    <w:p w14:paraId="0DC0B2FB" w14:textId="77777777" w:rsidR="002F4091" w:rsidRDefault="009A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A3015" w14:textId="77777777" w:rsidR="00843D85" w:rsidRDefault="00843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FE20" w14:textId="77777777" w:rsidR="009E40FB" w:rsidRDefault="009A27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52" behindDoc="1" locked="0" layoutInCell="1" allowOverlap="1" wp14:anchorId="17070776" wp14:editId="03B6064C">
              <wp:simplePos x="0" y="0"/>
              <wp:positionH relativeFrom="page">
                <wp:posOffset>5598795</wp:posOffset>
              </wp:positionH>
              <wp:positionV relativeFrom="page">
                <wp:posOffset>425450</wp:posOffset>
              </wp:positionV>
              <wp:extent cx="1722120" cy="453390"/>
              <wp:effectExtent l="0" t="0" r="1143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2B942" w14:textId="77777777" w:rsidR="009E40FB" w:rsidRDefault="009A275C" w:rsidP="00843D85">
                          <w:pPr>
                            <w:spacing w:before="12" w:line="228" w:lineRule="exact"/>
                            <w:ind w:left="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Chancellor’s</w:t>
                          </w:r>
                          <w:r>
                            <w:rPr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Regulation</w:t>
                          </w:r>
                          <w:r>
                            <w:rPr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A-715</w:t>
                          </w:r>
                        </w:p>
                        <w:p w14:paraId="6AB9F343" w14:textId="77777777" w:rsidR="009E40FB" w:rsidRDefault="009A275C" w:rsidP="00843D85">
                          <w:pPr>
                            <w:spacing w:line="226" w:lineRule="exact"/>
                            <w:ind w:left="141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Attachment #4</w:t>
                          </w:r>
                        </w:p>
                        <w:p w14:paraId="7AB64CD2" w14:textId="77777777" w:rsidR="009E40FB" w:rsidRDefault="009A275C" w:rsidP="00843D85">
                          <w:pPr>
                            <w:spacing w:line="228" w:lineRule="exact"/>
                            <w:ind w:left="1685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3C9D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707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0.85pt;margin-top:33.5pt;width:135.6pt;height:35.7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uKrgIAAKk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" filled="f" stroked="f">
              <v:textbox inset="0,0,0,0">
                <w:txbxContent>
                  <w:p w14:paraId="30F2B942" w14:textId="77777777" w:rsidR="009E40FB" w:rsidRDefault="009A275C" w:rsidP="00843D85">
                    <w:pPr>
                      <w:spacing w:before="12" w:line="228" w:lineRule="exact"/>
                      <w:ind w:left="2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Chancellor’s</w:t>
                    </w:r>
                    <w:r>
                      <w:rPr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Regulation</w:t>
                    </w:r>
                    <w:r>
                      <w:rPr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A-715</w:t>
                    </w:r>
                  </w:p>
                  <w:p w14:paraId="6AB9F343" w14:textId="77777777" w:rsidR="009E40FB" w:rsidRDefault="009A275C" w:rsidP="00843D85">
                    <w:pPr>
                      <w:spacing w:line="226" w:lineRule="exact"/>
                      <w:ind w:left="141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Attachment #4</w:t>
                    </w:r>
                  </w:p>
                  <w:p w14:paraId="7AB64CD2" w14:textId="77777777" w:rsidR="009E40FB" w:rsidRDefault="009A275C" w:rsidP="00843D85">
                    <w:pPr>
                      <w:spacing w:line="228" w:lineRule="exact"/>
                      <w:ind w:left="1685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3C9D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23B6">
      <w:rPr>
        <w:noProof/>
        <w:sz w:val="20"/>
      </w:rPr>
      <w:drawing>
        <wp:inline distT="0" distB="0" distL="0" distR="0" wp14:anchorId="791C4F92" wp14:editId="4E259C8F">
          <wp:extent cx="2807039" cy="676214"/>
          <wp:effectExtent l="0" t="0" r="0" b="0"/>
          <wp:docPr id="14" name="Picture 14" title="D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_Chancellor_color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765" cy="70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AE06" w14:textId="77777777" w:rsidR="00843D85" w:rsidRDefault="00843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D7788"/>
    <w:multiLevelType w:val="hybridMultilevel"/>
    <w:tmpl w:val="EE34D822"/>
    <w:lvl w:ilvl="0" w:tplc="45DEC310">
      <w:start w:val="1"/>
      <w:numFmt w:val="decimal"/>
      <w:lvlText w:val="%1."/>
      <w:lvlJc w:val="left"/>
      <w:pPr>
        <w:ind w:left="664" w:hanging="504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EE82B050">
      <w:numFmt w:val="bullet"/>
      <w:lvlText w:val="•"/>
      <w:lvlJc w:val="left"/>
      <w:pPr>
        <w:ind w:left="1477" w:hanging="504"/>
      </w:pPr>
      <w:rPr>
        <w:rFonts w:hint="default"/>
        <w:lang w:val="en-US" w:eastAsia="en-US" w:bidi="en-US"/>
      </w:rPr>
    </w:lvl>
    <w:lvl w:ilvl="2" w:tplc="6900B668">
      <w:numFmt w:val="bullet"/>
      <w:lvlText w:val="•"/>
      <w:lvlJc w:val="left"/>
      <w:pPr>
        <w:ind w:left="2295" w:hanging="504"/>
      </w:pPr>
      <w:rPr>
        <w:rFonts w:hint="default"/>
        <w:lang w:val="en-US" w:eastAsia="en-US" w:bidi="en-US"/>
      </w:rPr>
    </w:lvl>
    <w:lvl w:ilvl="3" w:tplc="41165DEA">
      <w:numFmt w:val="bullet"/>
      <w:lvlText w:val="•"/>
      <w:lvlJc w:val="left"/>
      <w:pPr>
        <w:ind w:left="3112" w:hanging="504"/>
      </w:pPr>
      <w:rPr>
        <w:rFonts w:hint="default"/>
        <w:lang w:val="en-US" w:eastAsia="en-US" w:bidi="en-US"/>
      </w:rPr>
    </w:lvl>
    <w:lvl w:ilvl="4" w:tplc="4134BD10">
      <w:numFmt w:val="bullet"/>
      <w:lvlText w:val="•"/>
      <w:lvlJc w:val="left"/>
      <w:pPr>
        <w:ind w:left="3930" w:hanging="504"/>
      </w:pPr>
      <w:rPr>
        <w:rFonts w:hint="default"/>
        <w:lang w:val="en-US" w:eastAsia="en-US" w:bidi="en-US"/>
      </w:rPr>
    </w:lvl>
    <w:lvl w:ilvl="5" w:tplc="B8B20F24">
      <w:numFmt w:val="bullet"/>
      <w:lvlText w:val="•"/>
      <w:lvlJc w:val="left"/>
      <w:pPr>
        <w:ind w:left="4747" w:hanging="504"/>
      </w:pPr>
      <w:rPr>
        <w:rFonts w:hint="default"/>
        <w:lang w:val="en-US" w:eastAsia="en-US" w:bidi="en-US"/>
      </w:rPr>
    </w:lvl>
    <w:lvl w:ilvl="6" w:tplc="5824F8CA">
      <w:numFmt w:val="bullet"/>
      <w:lvlText w:val="•"/>
      <w:lvlJc w:val="left"/>
      <w:pPr>
        <w:ind w:left="5565" w:hanging="504"/>
      </w:pPr>
      <w:rPr>
        <w:rFonts w:hint="default"/>
        <w:lang w:val="en-US" w:eastAsia="en-US" w:bidi="en-US"/>
      </w:rPr>
    </w:lvl>
    <w:lvl w:ilvl="7" w:tplc="0CA6963C">
      <w:numFmt w:val="bullet"/>
      <w:lvlText w:val="•"/>
      <w:lvlJc w:val="left"/>
      <w:pPr>
        <w:ind w:left="6382" w:hanging="504"/>
      </w:pPr>
      <w:rPr>
        <w:rFonts w:hint="default"/>
        <w:lang w:val="en-US" w:eastAsia="en-US" w:bidi="en-US"/>
      </w:rPr>
    </w:lvl>
    <w:lvl w:ilvl="8" w:tplc="1924CD02">
      <w:numFmt w:val="bullet"/>
      <w:lvlText w:val="•"/>
      <w:lvlJc w:val="left"/>
      <w:pPr>
        <w:ind w:left="7200" w:hanging="50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B"/>
    <w:rsid w:val="00002486"/>
    <w:rsid w:val="00005D67"/>
    <w:rsid w:val="0006120A"/>
    <w:rsid w:val="00142440"/>
    <w:rsid w:val="001A1453"/>
    <w:rsid w:val="001A38FF"/>
    <w:rsid w:val="0025019F"/>
    <w:rsid w:val="002C7959"/>
    <w:rsid w:val="002F4091"/>
    <w:rsid w:val="003A1C28"/>
    <w:rsid w:val="003C43AA"/>
    <w:rsid w:val="00425F06"/>
    <w:rsid w:val="00452BF6"/>
    <w:rsid w:val="00452C79"/>
    <w:rsid w:val="0055029E"/>
    <w:rsid w:val="00565FF0"/>
    <w:rsid w:val="005C1507"/>
    <w:rsid w:val="00616B7F"/>
    <w:rsid w:val="006B2F0A"/>
    <w:rsid w:val="00781CF3"/>
    <w:rsid w:val="007E1D3D"/>
    <w:rsid w:val="008123B6"/>
    <w:rsid w:val="00824C70"/>
    <w:rsid w:val="00843D85"/>
    <w:rsid w:val="00877557"/>
    <w:rsid w:val="008909D6"/>
    <w:rsid w:val="008D5635"/>
    <w:rsid w:val="009A275C"/>
    <w:rsid w:val="009E40FB"/>
    <w:rsid w:val="00A03C9D"/>
    <w:rsid w:val="00A55FCB"/>
    <w:rsid w:val="00AB5F95"/>
    <w:rsid w:val="00B21673"/>
    <w:rsid w:val="00CA5030"/>
    <w:rsid w:val="00CD06F9"/>
    <w:rsid w:val="00CD0D56"/>
    <w:rsid w:val="00E1717A"/>
    <w:rsid w:val="00E9481F"/>
    <w:rsid w:val="00EC548A"/>
    <w:rsid w:val="00ED0C17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7790"/>
  <w15:docId w15:val="{18A88F57-FFDF-4977-BEA6-02549BD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73"/>
  </w:style>
  <w:style w:type="paragraph" w:styleId="Heading1">
    <w:name w:val="heading 1"/>
    <w:basedOn w:val="Normal"/>
    <w:next w:val="Normal"/>
    <w:link w:val="Heading1Char"/>
    <w:uiPriority w:val="9"/>
    <w:qFormat/>
    <w:rsid w:val="00B2167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67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890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9D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90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9D6"/>
    <w:rPr>
      <w:rFonts w:ascii="Arial" w:eastAsia="Arial" w:hAnsi="Arial" w:cs="Arial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2167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2167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216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2167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7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7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7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7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7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7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1673"/>
    <w:pPr>
      <w:spacing w:line="240" w:lineRule="auto"/>
    </w:pPr>
    <w:rPr>
      <w:b/>
      <w:bCs/>
      <w:smallCap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7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67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21673"/>
    <w:rPr>
      <w:b/>
      <w:bCs/>
    </w:rPr>
  </w:style>
  <w:style w:type="character" w:styleId="Emphasis">
    <w:name w:val="Emphasis"/>
    <w:basedOn w:val="DefaultParagraphFont"/>
    <w:uiPriority w:val="20"/>
    <w:qFormat/>
    <w:rsid w:val="00B21673"/>
    <w:rPr>
      <w:i/>
      <w:iCs/>
    </w:rPr>
  </w:style>
  <w:style w:type="paragraph" w:styleId="NoSpacing">
    <w:name w:val="No Spacing"/>
    <w:uiPriority w:val="1"/>
    <w:qFormat/>
    <w:rsid w:val="00B216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167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167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7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7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2167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216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167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2167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2167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6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A082-6BAB-4DCC-83F3-C3A9BE7B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Allergy Response Plan</vt:lpstr>
    </vt:vector>
  </TitlesOfParts>
  <Company>NYC Department of Health and Mental Hygiene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Allergy Response Plan</dc:title>
  <dc:creator>TGrinna</dc:creator>
  <cp:lastModifiedBy>Paddock Patricia</cp:lastModifiedBy>
  <cp:revision>2</cp:revision>
  <dcterms:created xsi:type="dcterms:W3CDTF">2018-08-13T12:39:00Z</dcterms:created>
  <dcterms:modified xsi:type="dcterms:W3CDTF">2018-08-13T12:39:00Z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2018-03-15T00:00:00Z</vt:filetime>
  </property>
</Properties>
</file>